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Style w:val="None A"/>
          <w:rFonts w:ascii="Avenir Book" w:cs="Avenir Book" w:hAnsi="Avenir Book" w:eastAsia="Avenir Book"/>
          <w:u w:color="000000"/>
        </w:rPr>
      </w:pPr>
      <w:r>
        <w:rPr>
          <w:rStyle w:val="None A"/>
          <w:rFonts w:ascii="Avenir Book" w:hAnsi="Avenir Book"/>
          <w:u w:color="000000"/>
          <w:rtl w:val="0"/>
          <w:lang w:val="en-US"/>
        </w:rPr>
        <w:t xml:space="preserve">A short list of fiddlers to check out and easy to find recorded examples, with recorded examples to *search on Youtube for listening </w:t>
      </w:r>
    </w:p>
    <w:p>
      <w:pPr>
        <w:pStyle w:val="Body A"/>
        <w:rPr>
          <w:rStyle w:val="None A"/>
          <w:rFonts w:ascii="Avenir Book" w:cs="Avenir Book" w:hAnsi="Avenir Book" w:eastAsia="Avenir Book"/>
          <w:u w:color="000000"/>
        </w:rPr>
      </w:pPr>
    </w:p>
    <w:p>
      <w:pPr>
        <w:pStyle w:val="Default"/>
        <w:rPr>
          <w:rStyle w:val="Hyperlink.0"/>
        </w:rPr>
      </w:pPr>
      <w:r>
        <w:rPr>
          <w:rStyle w:val="None A"/>
          <w:rFonts w:ascii="Avenir Heavy" w:hAnsi="Avenir Heavy"/>
          <w:u w:color="000000"/>
          <w:shd w:val="clear" w:color="auto" w:fill="ffffff"/>
          <w:rtl w:val="0"/>
          <w:lang w:val="en-US"/>
        </w:rPr>
        <w:t>Alexander Campbell "Eck" Robertson</w:t>
      </w:r>
      <w:r>
        <w:rPr>
          <w:rStyle w:val="None A"/>
          <w:rFonts w:ascii="Avenir Book" w:hAnsi="Avenir Book"/>
          <w:u w:color="000000"/>
          <w:shd w:val="clear" w:color="auto" w:fill="ffffff"/>
          <w:rtl w:val="0"/>
          <w:lang w:val="en-US"/>
        </w:rPr>
        <w:t xml:space="preserve"> (born November 20, 1887 in Delaney, </w:t>
      </w:r>
      <w:r>
        <w:rPr>
          <w:rStyle w:val="Hyperlink.0"/>
        </w:rPr>
        <w:fldChar w:fldCharType="begin" w:fldLock="0"/>
      </w:r>
      <w:r>
        <w:rPr>
          <w:rStyle w:val="Hyperlink.0"/>
        </w:rPr>
        <w:instrText xml:space="preserve"> HYPERLINK "https://en.wikipedia.org/wiki/Arkansas"</w:instrText>
      </w:r>
      <w:r>
        <w:rPr>
          <w:rStyle w:val="Hyperlink.0"/>
        </w:rPr>
        <w:fldChar w:fldCharType="separate" w:fldLock="0"/>
      </w:r>
      <w:r>
        <w:rPr>
          <w:rStyle w:val="Hyperlink.0"/>
          <w:rtl w:val="0"/>
        </w:rPr>
        <w:t>Arkansas</w:t>
      </w:r>
      <w:r>
        <w:rPr/>
        <w:fldChar w:fldCharType="end" w:fldLock="0"/>
      </w:r>
      <w:r>
        <w:rPr>
          <w:rStyle w:val="Hyperlink.0"/>
          <w:rtl w:val="0"/>
        </w:rPr>
        <w:t xml:space="preserve">, died February 15, 1975 in </w:t>
      </w:r>
      <w:r>
        <w:rPr>
          <w:rStyle w:val="Hyperlink.0"/>
        </w:rPr>
        <w:fldChar w:fldCharType="begin" w:fldLock="0"/>
      </w:r>
      <w:r>
        <w:rPr>
          <w:rStyle w:val="Hyperlink.0"/>
        </w:rPr>
        <w:instrText xml:space="preserve"> HYPERLINK "https://en.wikipedia.org/wiki/Borger,_Texas"</w:instrText>
      </w:r>
      <w:r>
        <w:rPr>
          <w:rStyle w:val="Hyperlink.0"/>
        </w:rPr>
        <w:fldChar w:fldCharType="separate" w:fldLock="0"/>
      </w:r>
      <w:r>
        <w:rPr>
          <w:rStyle w:val="Hyperlink.0"/>
          <w:rtl w:val="0"/>
        </w:rPr>
        <w:t>Borger, Texas</w:t>
      </w:r>
      <w:r>
        <w:rPr/>
        <w:fldChar w:fldCharType="end" w:fldLock="0"/>
      </w:r>
      <w:r>
        <w:rPr>
          <w:rStyle w:val="Hyperlink.0"/>
          <w:rtl w:val="0"/>
        </w:rPr>
        <w:t xml:space="preserve">) was an American </w:t>
      </w:r>
      <w:r>
        <w:rPr>
          <w:rStyle w:val="Hyperlink.0"/>
        </w:rPr>
        <w:fldChar w:fldCharType="begin" w:fldLock="0"/>
      </w:r>
      <w:r>
        <w:rPr>
          <w:rStyle w:val="Hyperlink.0"/>
        </w:rPr>
        <w:instrText xml:space="preserve"> HYPERLINK "https://en.wikipedia.org/wiki/Fiddle"</w:instrText>
      </w:r>
      <w:r>
        <w:rPr>
          <w:rStyle w:val="Hyperlink.0"/>
        </w:rPr>
        <w:fldChar w:fldCharType="separate" w:fldLock="0"/>
      </w:r>
      <w:r>
        <w:rPr>
          <w:rStyle w:val="Hyperlink.0"/>
          <w:rtl w:val="0"/>
        </w:rPr>
        <w:t>fiddle</w:t>
      </w:r>
      <w:r>
        <w:rPr/>
        <w:fldChar w:fldCharType="end" w:fldLock="0"/>
      </w:r>
      <w:r>
        <w:rPr>
          <w:rStyle w:val="Hyperlink.0"/>
          <w:rtl w:val="0"/>
        </w:rPr>
        <w:t xml:space="preserve"> player, known for commercially recording the first recorded examples of </w:t>
      </w:r>
      <w:r>
        <w:rPr>
          <w:rStyle w:val="Hyperlink.0"/>
        </w:rPr>
        <w:fldChar w:fldCharType="begin" w:fldLock="0"/>
      </w:r>
      <w:r>
        <w:rPr>
          <w:rStyle w:val="Hyperlink.0"/>
        </w:rPr>
        <w:instrText xml:space="preserve"> HYPERLINK "https://en.wikipedia.org/wiki/Country_music"</w:instrText>
      </w:r>
      <w:r>
        <w:rPr>
          <w:rStyle w:val="Hyperlink.0"/>
        </w:rPr>
        <w:fldChar w:fldCharType="separate" w:fldLock="0"/>
      </w:r>
      <w:r>
        <w:rPr>
          <w:rStyle w:val="Hyperlink.0"/>
          <w:rtl w:val="0"/>
        </w:rPr>
        <w:t>country music</w:t>
      </w:r>
      <w:r>
        <w:rPr/>
        <w:fldChar w:fldCharType="end" w:fldLock="0"/>
      </w:r>
      <w:r>
        <w:rPr>
          <w:rStyle w:val="Hyperlink.0"/>
          <w:rtl w:val="0"/>
        </w:rPr>
        <w:t xml:space="preserve"> songs in 1922 with Henry Gilliland.  *SALLY GOODIN</w:t>
      </w:r>
      <w:r>
        <w:rPr>
          <w:rStyle w:val="Hyperlink.0"/>
          <w:rtl w:val="0"/>
        </w:rPr>
        <w:t xml:space="preserve">’ </w:t>
      </w:r>
    </w:p>
    <w:p>
      <w:pPr>
        <w:pStyle w:val="Default"/>
        <w:rPr>
          <w:rStyle w:val="None A"/>
          <w:rFonts w:ascii="Avenir Book" w:cs="Avenir Book" w:hAnsi="Avenir Book" w:eastAsia="Avenir Book"/>
          <w:u w:color="000000"/>
          <w:shd w:val="clear" w:color="auto" w:fill="ffffff"/>
        </w:rPr>
      </w:pPr>
    </w:p>
    <w:p>
      <w:pPr>
        <w:pStyle w:val="Default"/>
        <w:rPr>
          <w:rStyle w:val="Hyperlink.0"/>
        </w:rPr>
      </w:pPr>
      <w:r>
        <w:rPr>
          <w:rStyle w:val="None A"/>
          <w:rFonts w:ascii="Avenir Heavy" w:hAnsi="Avenir Heavy"/>
          <w:u w:color="000000"/>
          <w:shd w:val="clear" w:color="auto" w:fill="ffffff"/>
          <w:rtl w:val="0"/>
          <w:lang w:val="en-US"/>
        </w:rPr>
        <w:t xml:space="preserve">Bob Wills  </w:t>
      </w:r>
      <w:r>
        <w:rPr>
          <w:rStyle w:val="Hyperlink.0"/>
          <w:rtl w:val="0"/>
        </w:rPr>
        <w:t xml:space="preserve">was a frontier hoedown style fiddler, known as the King of Western Swing. Not a virtuoso fiddler, but a visionary bandleader and arranger - he hired the top musicians of the day and together with Milton Brown, developed a style of music primarily for dancing. Hiring the finest musicians of the day, virtuosic fiddlers, playing hot jazz and swing, breakdowns, dixieland, blues - complex arrangements  rivaling that of the big bandleaders, he never forgot his Texas fiddle roots and always made the fiddle and fiddle tunes a centerpiece of his recording and performances.   *TIFFANY TRANSCRIPTIONS or the Grammy Award winning *FOR THE LAST TIME </w:t>
      </w:r>
    </w:p>
    <w:p>
      <w:pPr>
        <w:pStyle w:val="Default"/>
        <w:rPr>
          <w:rStyle w:val="None A"/>
          <w:rFonts w:ascii="Avenir Book" w:cs="Avenir Book" w:hAnsi="Avenir Book" w:eastAsia="Avenir Book"/>
          <w:u w:color="000000"/>
          <w:shd w:val="clear" w:color="auto" w:fill="ffffff"/>
        </w:rPr>
      </w:pPr>
    </w:p>
    <w:p>
      <w:pPr>
        <w:pStyle w:val="Default"/>
        <w:rPr>
          <w:rStyle w:val="None A"/>
          <w:rFonts w:ascii="Avenir Book" w:cs="Avenir Book" w:hAnsi="Avenir Book" w:eastAsia="Avenir Book"/>
          <w:u w:color="000000"/>
        </w:rPr>
      </w:pPr>
      <w:r>
        <w:rPr>
          <w:rStyle w:val="None A"/>
          <w:rFonts w:ascii="Avenir Heavy" w:hAnsi="Avenir Heavy"/>
          <w:u w:color="000000"/>
          <w:rtl w:val="0"/>
          <w:lang w:val="en-US"/>
        </w:rPr>
        <w:t xml:space="preserve">Kenny Baker </w:t>
      </w:r>
      <w:r>
        <w:rPr>
          <w:rStyle w:val="None A"/>
          <w:rFonts w:ascii="Avenir Book" w:hAnsi="Avenir Book"/>
          <w:u w:color="000000"/>
          <w:rtl w:val="0"/>
          <w:lang w:val="en-US"/>
        </w:rPr>
        <w:t xml:space="preserve">- an American </w:t>
      </w:r>
      <w:r>
        <w:rPr>
          <w:rStyle w:val="Hyperlink.1"/>
          <w:rFonts w:ascii="Avenir Book" w:cs="Avenir Book" w:hAnsi="Avenir Book" w:eastAsia="Avenir Book"/>
          <w:u w:color="000000"/>
          <w:lang w:val="en-US"/>
        </w:rPr>
        <w:fldChar w:fldCharType="begin" w:fldLock="0"/>
      </w:r>
      <w:r>
        <w:rPr>
          <w:rStyle w:val="Hyperlink.1"/>
          <w:rFonts w:ascii="Avenir Book" w:cs="Avenir Book" w:hAnsi="Avenir Book" w:eastAsia="Avenir Book"/>
          <w:u w:color="000000"/>
          <w:lang w:val="en-US"/>
        </w:rPr>
        <w:instrText xml:space="preserve"> HYPERLINK "https://en.wikipedia.org/wiki/Fiddle"</w:instrText>
      </w:r>
      <w:r>
        <w:rPr>
          <w:rStyle w:val="Hyperlink.1"/>
          <w:rFonts w:ascii="Avenir Book" w:cs="Avenir Book" w:hAnsi="Avenir Book" w:eastAsia="Avenir Book"/>
          <w:u w:color="000000"/>
          <w:lang w:val="en-US"/>
        </w:rPr>
        <w:fldChar w:fldCharType="separate" w:fldLock="0"/>
      </w:r>
      <w:r>
        <w:rPr>
          <w:rStyle w:val="Hyperlink.1"/>
          <w:rFonts w:ascii="Avenir Book" w:hAnsi="Avenir Book"/>
          <w:u w:color="000000"/>
          <w:rtl w:val="0"/>
          <w:lang w:val="en-US"/>
        </w:rPr>
        <w:t>fiddle</w:t>
      </w:r>
      <w:r>
        <w:rPr/>
        <w:fldChar w:fldCharType="end" w:fldLock="0"/>
      </w:r>
      <w:r>
        <w:rPr>
          <w:rStyle w:val="Hyperlink.1"/>
          <w:rFonts w:ascii="Avenir Book" w:hAnsi="Avenir Book"/>
          <w:u w:color="000000"/>
          <w:rtl w:val="0"/>
          <w:lang w:val="en-US"/>
        </w:rPr>
        <w:t xml:space="preserve"> player best known for his 25-year tenure with </w:t>
      </w:r>
      <w:r>
        <w:rPr>
          <w:rStyle w:val="Hyperlink.2"/>
          <w:rFonts w:ascii="Avenir Book" w:cs="Avenir Book" w:hAnsi="Avenir Book" w:eastAsia="Avenir Book"/>
          <w:u w:color="000000"/>
          <w:lang w:val="nl-NL"/>
        </w:rPr>
        <w:fldChar w:fldCharType="begin" w:fldLock="0"/>
      </w:r>
      <w:r>
        <w:rPr>
          <w:rStyle w:val="Hyperlink.2"/>
          <w:rFonts w:ascii="Avenir Book" w:cs="Avenir Book" w:hAnsi="Avenir Book" w:eastAsia="Avenir Book"/>
          <w:u w:color="000000"/>
          <w:lang w:val="nl-NL"/>
        </w:rPr>
        <w:instrText xml:space="preserve"> HYPERLINK "https://en.wikipedia.org/wiki/Bill_Monroe"</w:instrText>
      </w:r>
      <w:r>
        <w:rPr>
          <w:rStyle w:val="Hyperlink.2"/>
          <w:rFonts w:ascii="Avenir Book" w:cs="Avenir Book" w:hAnsi="Avenir Book" w:eastAsia="Avenir Book"/>
          <w:u w:color="000000"/>
          <w:lang w:val="nl-NL"/>
        </w:rPr>
        <w:fldChar w:fldCharType="separate" w:fldLock="0"/>
      </w:r>
      <w:r>
        <w:rPr>
          <w:rStyle w:val="Hyperlink.2"/>
          <w:rFonts w:ascii="Avenir Book" w:hAnsi="Avenir Book"/>
          <w:u w:color="000000"/>
          <w:rtl w:val="0"/>
          <w:lang w:val="nl-NL"/>
        </w:rPr>
        <w:t>Bill Monroe</w:t>
      </w:r>
      <w:r>
        <w:rPr/>
        <w:fldChar w:fldCharType="end" w:fldLock="0"/>
      </w:r>
      <w:r>
        <w:rPr>
          <w:rStyle w:val="Hyperlink.1"/>
          <w:rFonts w:ascii="Avenir Book" w:hAnsi="Avenir Book"/>
          <w:u w:color="000000"/>
          <w:rtl w:val="0"/>
          <w:lang w:val="en-US"/>
        </w:rPr>
        <w:t xml:space="preserve"> and his group The Blue Grass Boys and considered to be one of the most influential of the genre.  He learned the fiddle by accompanying his father, also a fiddler. Early on, he was influenced by the swing fiddler Marion Sumner, as well as </w:t>
      </w:r>
      <w:r>
        <w:rPr>
          <w:rStyle w:val="Hyperlink.3"/>
          <w:rFonts w:ascii="Avenir Book" w:cs="Avenir Book" w:hAnsi="Avenir Book" w:eastAsia="Avenir Book"/>
          <w:u w:color="000000"/>
          <w:lang w:val="de-DE"/>
        </w:rPr>
        <w:fldChar w:fldCharType="begin" w:fldLock="0"/>
      </w:r>
      <w:r>
        <w:rPr>
          <w:rStyle w:val="Hyperlink.3"/>
          <w:rFonts w:ascii="Avenir Book" w:cs="Avenir Book" w:hAnsi="Avenir Book" w:eastAsia="Avenir Book"/>
          <w:u w:color="000000"/>
          <w:lang w:val="de-DE"/>
        </w:rPr>
        <w:instrText xml:space="preserve"> HYPERLINK "https://en.wikipedia.org/wiki/Django_Reinhardt"</w:instrText>
      </w:r>
      <w:r>
        <w:rPr>
          <w:rStyle w:val="Hyperlink.3"/>
          <w:rFonts w:ascii="Avenir Book" w:cs="Avenir Book" w:hAnsi="Avenir Book" w:eastAsia="Avenir Book"/>
          <w:u w:color="000000"/>
          <w:lang w:val="de-DE"/>
        </w:rPr>
        <w:fldChar w:fldCharType="separate" w:fldLock="0"/>
      </w:r>
      <w:r>
        <w:rPr>
          <w:rStyle w:val="Hyperlink.3"/>
          <w:rFonts w:ascii="Avenir Book" w:hAnsi="Avenir Book"/>
          <w:u w:color="000000"/>
          <w:rtl w:val="0"/>
          <w:lang w:val="de-DE"/>
        </w:rPr>
        <w:t>Django Reinhardt</w:t>
      </w:r>
      <w:r>
        <w:rPr/>
        <w:fldChar w:fldCharType="end" w:fldLock="0"/>
      </w:r>
      <w:r>
        <w:rPr>
          <w:rStyle w:val="Hyperlink.1"/>
          <w:rFonts w:ascii="Avenir Book" w:hAnsi="Avenir Book"/>
          <w:u w:color="000000"/>
          <w:rtl w:val="0"/>
          <w:lang w:val="en-US"/>
        </w:rPr>
        <w:t xml:space="preserve"> and </w:t>
      </w:r>
      <w:r>
        <w:rPr>
          <w:rStyle w:val="Hyperlink.1"/>
          <w:rFonts w:ascii="Avenir Book" w:cs="Avenir Book" w:hAnsi="Avenir Book" w:eastAsia="Avenir Book"/>
          <w:u w:color="000000"/>
          <w:lang w:val="en-US"/>
        </w:rPr>
        <w:fldChar w:fldCharType="begin" w:fldLock="0"/>
      </w:r>
      <w:r>
        <w:rPr>
          <w:rStyle w:val="Hyperlink.1"/>
          <w:rFonts w:ascii="Avenir Book" w:cs="Avenir Book" w:hAnsi="Avenir Book" w:eastAsia="Avenir Book"/>
          <w:u w:color="000000"/>
          <w:lang w:val="en-US"/>
        </w:rPr>
        <w:instrText xml:space="preserve"> HYPERLINK "https://en.wikipedia.org/wiki/St%252525C3%252525A9phane_Grappelli"</w:instrText>
      </w:r>
      <w:r>
        <w:rPr>
          <w:rStyle w:val="Hyperlink.1"/>
          <w:rFonts w:ascii="Avenir Book" w:cs="Avenir Book" w:hAnsi="Avenir Book" w:eastAsia="Avenir Book"/>
          <w:u w:color="000000"/>
          <w:lang w:val="en-US"/>
        </w:rPr>
        <w:fldChar w:fldCharType="separate" w:fldLock="0"/>
      </w:r>
      <w:r>
        <w:rPr>
          <w:rStyle w:val="Hyperlink.1"/>
          <w:rFonts w:ascii="Avenir Book" w:hAnsi="Avenir Book"/>
          <w:u w:color="000000"/>
          <w:rtl w:val="0"/>
          <w:lang w:val="en-US"/>
        </w:rPr>
        <w:t>St</w:t>
      </w:r>
      <w:r>
        <w:rPr>
          <w:rStyle w:val="None A"/>
          <w:rFonts w:ascii="Avenir Book" w:hAnsi="Avenir Book" w:hint="default"/>
          <w:u w:color="000000"/>
          <w:rtl w:val="0"/>
          <w:lang w:val="fr-FR"/>
        </w:rPr>
        <w:t>é</w:t>
      </w:r>
      <w:r>
        <w:rPr>
          <w:rStyle w:val="None A"/>
          <w:rFonts w:ascii="Avenir Book" w:hAnsi="Avenir Book"/>
          <w:u w:color="000000"/>
          <w:rtl w:val="0"/>
          <w:lang w:val="fr-FR"/>
        </w:rPr>
        <w:t>phane Grappelli</w:t>
      </w:r>
      <w:r>
        <w:rPr/>
        <w:fldChar w:fldCharType="end" w:fldLock="0"/>
      </w:r>
      <w:r>
        <w:rPr>
          <w:rStyle w:val="Hyperlink.1"/>
          <w:rFonts w:ascii="Avenir Book" w:hAnsi="Avenir Book"/>
          <w:u w:color="000000"/>
          <w:rtl w:val="0"/>
          <w:lang w:val="en-US"/>
        </w:rPr>
        <w:t>. He composed many bluegrass instrumental classics and is a textbook example of control, technique and just enough grit to make every note have life and soul.  *FROSTY ON THE PUMPKIN -(or ANY of his early County Record label recordings)</w:t>
      </w:r>
    </w:p>
    <w:p>
      <w:pPr>
        <w:pStyle w:val="Default"/>
        <w:rPr>
          <w:rStyle w:val="None A"/>
          <w:rFonts w:ascii="Avenir Book" w:cs="Avenir Book" w:hAnsi="Avenir Book" w:eastAsia="Avenir Book"/>
          <w:u w:color="000000"/>
        </w:rPr>
      </w:pPr>
    </w:p>
    <w:p>
      <w:pPr>
        <w:pStyle w:val="Default"/>
        <w:rPr>
          <w:rStyle w:val="None A"/>
          <w:rFonts w:ascii="Avenir Book" w:cs="Avenir Book" w:hAnsi="Avenir Book" w:eastAsia="Avenir Book"/>
          <w:u w:color="000000"/>
        </w:rPr>
      </w:pPr>
      <w:r>
        <w:rPr>
          <w:rStyle w:val="None A"/>
          <w:rFonts w:ascii="Avenir Heavy" w:hAnsi="Avenir Heavy"/>
          <w:u w:color="000000"/>
          <w:rtl w:val="0"/>
          <w:lang w:val="en-US"/>
        </w:rPr>
        <w:t xml:space="preserve">Johnny Gimble </w:t>
      </w:r>
      <w:r>
        <w:rPr>
          <w:rStyle w:val="None A"/>
          <w:rFonts w:ascii="Avenir Book" w:hAnsi="Avenir Book"/>
          <w:u w:color="000000"/>
          <w:rtl w:val="0"/>
          <w:lang w:val="en-US"/>
        </w:rPr>
        <w:t xml:space="preserve">-  RED WING  - THE TEXAS FIDDLE COLLECTION  - one of the most important and influential fiddlers in all of jazz and swing fiddling, a member of the Country Music Hall of Fame. </w:t>
      </w:r>
    </w:p>
    <w:p>
      <w:pPr>
        <w:pStyle w:val="Default"/>
        <w:rPr>
          <w:rStyle w:val="None A"/>
          <w:rFonts w:ascii="Avenir Book" w:cs="Avenir Book" w:hAnsi="Avenir Book" w:eastAsia="Avenir Book"/>
          <w:u w:color="000000"/>
        </w:rPr>
      </w:pPr>
    </w:p>
    <w:p>
      <w:pPr>
        <w:pStyle w:val="Default"/>
        <w:rPr>
          <w:rStyle w:val="None A"/>
          <w:rFonts w:ascii="Avenir Book" w:cs="Avenir Book" w:hAnsi="Avenir Book" w:eastAsia="Avenir Book"/>
          <w:u w:color="000000"/>
        </w:rPr>
      </w:pPr>
      <w:r>
        <w:rPr>
          <w:rStyle w:val="None A"/>
          <w:rFonts w:ascii="Avenir Heavy" w:hAnsi="Avenir Heavy"/>
          <w:u w:color="000000"/>
          <w:rtl w:val="0"/>
          <w:lang w:val="en-US"/>
        </w:rPr>
        <w:t xml:space="preserve">Major Franklin, Norman Solomon, Louis Franklin </w:t>
      </w:r>
      <w:r>
        <w:rPr>
          <w:rStyle w:val="None A"/>
          <w:rFonts w:ascii="Avenir Book" w:hAnsi="Avenir Book"/>
          <w:u w:color="000000"/>
          <w:rtl w:val="0"/>
          <w:lang w:val="en-US"/>
        </w:rPr>
        <w:t xml:space="preserve">    *Texas Fiddle Favorites</w:t>
      </w:r>
    </w:p>
    <w:p>
      <w:pPr>
        <w:pStyle w:val="Default"/>
        <w:rPr>
          <w:rStyle w:val="None A"/>
          <w:rFonts w:ascii="Avenir Book" w:cs="Avenir Book" w:hAnsi="Avenir Book" w:eastAsia="Avenir Book"/>
          <w:u w:color="000000"/>
        </w:rPr>
      </w:pPr>
    </w:p>
    <w:p>
      <w:pPr>
        <w:pStyle w:val="Default"/>
        <w:rPr>
          <w:rStyle w:val="None A"/>
          <w:rFonts w:ascii="Avenir Book" w:cs="Avenir Book" w:hAnsi="Avenir Book" w:eastAsia="Avenir Book"/>
          <w:u w:color="000000"/>
        </w:rPr>
      </w:pPr>
      <w:r>
        <w:rPr>
          <w:rStyle w:val="None A"/>
          <w:rFonts w:ascii="Avenir Heavy" w:hAnsi="Avenir Heavy"/>
          <w:u w:color="000000"/>
          <w:rtl w:val="0"/>
          <w:lang w:val="en-US"/>
        </w:rPr>
        <w:t>Benny Thomasson</w:t>
      </w:r>
      <w:r>
        <w:rPr>
          <w:rStyle w:val="None A"/>
          <w:rFonts w:ascii="Avenir Book" w:hAnsi="Avenir Book"/>
          <w:u w:color="000000"/>
          <w:rtl w:val="0"/>
          <w:lang w:val="en-US"/>
        </w:rPr>
        <w:t xml:space="preserve"> -  *COUNTRY FIDDLING FROM THE BIG STATE</w:t>
      </w:r>
    </w:p>
    <w:p>
      <w:pPr>
        <w:pStyle w:val="Default"/>
        <w:rPr>
          <w:rStyle w:val="None A"/>
          <w:rFonts w:ascii="Avenir Book" w:cs="Avenir Book" w:hAnsi="Avenir Book" w:eastAsia="Avenir Book"/>
          <w:u w:color="000000"/>
        </w:rPr>
      </w:pPr>
    </w:p>
    <w:p>
      <w:pPr>
        <w:pStyle w:val="Default"/>
        <w:rPr>
          <w:rStyle w:val="None A"/>
          <w:rFonts w:ascii="Avenir Book" w:cs="Avenir Book" w:hAnsi="Avenir Book" w:eastAsia="Avenir Book"/>
          <w:u w:color="000000"/>
        </w:rPr>
      </w:pPr>
      <w:r>
        <w:rPr>
          <w:rStyle w:val="None A"/>
          <w:rFonts w:ascii="Avenir Heavy" w:hAnsi="Avenir Heavy"/>
          <w:u w:color="000000"/>
          <w:rtl w:val="0"/>
          <w:lang w:val="en-US"/>
        </w:rPr>
        <w:t xml:space="preserve">Jimmie Don Bates </w:t>
      </w:r>
      <w:r>
        <w:rPr>
          <w:rStyle w:val="None A"/>
          <w:rFonts w:ascii="Avenir Book" w:hAnsi="Avenir Book"/>
          <w:u w:color="000000"/>
          <w:rtl w:val="0"/>
          <w:lang w:val="en-US"/>
        </w:rPr>
        <w:t>- *Sally Goodin</w:t>
      </w:r>
      <w:r>
        <w:rPr>
          <w:rStyle w:val="None A"/>
          <w:rFonts w:ascii="Avenir Book" w:hAnsi="Avenir Book" w:hint="default"/>
          <w:u w:color="000000"/>
          <w:rtl w:val="0"/>
          <w:lang w:val="en-US"/>
        </w:rPr>
        <w:t xml:space="preserve">’ </w:t>
      </w:r>
      <w:r>
        <w:rPr>
          <w:rStyle w:val="None A"/>
          <w:rFonts w:ascii="Avenir Book" w:hAnsi="Avenir Book"/>
          <w:u w:color="000000"/>
          <w:rtl w:val="0"/>
          <w:lang w:val="en-US"/>
        </w:rPr>
        <w:t xml:space="preserve">- a protege of Benny, he is the textbook example of Texas style fiddling. </w:t>
      </w:r>
    </w:p>
    <w:p>
      <w:pPr>
        <w:pStyle w:val="Default"/>
        <w:rPr>
          <w:rStyle w:val="None A"/>
          <w:rFonts w:ascii="Avenir Book" w:cs="Avenir Book" w:hAnsi="Avenir Book" w:eastAsia="Avenir Book"/>
          <w:u w:color="000000"/>
        </w:rPr>
      </w:pPr>
    </w:p>
    <w:p>
      <w:pPr>
        <w:pStyle w:val="Default"/>
        <w:rPr>
          <w:rStyle w:val="None A"/>
          <w:rFonts w:ascii="Avenir Book" w:cs="Avenir Book" w:hAnsi="Avenir Book" w:eastAsia="Avenir Book"/>
          <w:u w:color="000000"/>
        </w:rPr>
      </w:pPr>
      <w:r>
        <w:rPr>
          <w:rStyle w:val="None A"/>
          <w:rFonts w:ascii="Avenir Heavy" w:hAnsi="Avenir Heavy"/>
          <w:u w:color="000000"/>
          <w:rtl w:val="0"/>
          <w:lang w:val="en-US"/>
        </w:rPr>
        <w:t xml:space="preserve">Bobby Hicks &amp; Joey McKenzie </w:t>
      </w:r>
      <w:r>
        <w:rPr>
          <w:rStyle w:val="None A"/>
          <w:rFonts w:ascii="Avenir Book" w:hAnsi="Avenir Book"/>
          <w:u w:color="000000"/>
          <w:rtl w:val="0"/>
          <w:lang w:val="en-US"/>
        </w:rPr>
        <w:t xml:space="preserve">- *ESTRELLITA </w:t>
      </w:r>
    </w:p>
    <w:p>
      <w:pPr>
        <w:pStyle w:val="Default"/>
        <w:rPr>
          <w:rStyle w:val="None A"/>
          <w:rFonts w:ascii="Avenir Book" w:cs="Avenir Book" w:hAnsi="Avenir Book" w:eastAsia="Avenir Book"/>
          <w:u w:color="000000"/>
        </w:rPr>
      </w:pPr>
    </w:p>
    <w:p>
      <w:pPr>
        <w:pStyle w:val="Default"/>
        <w:rPr>
          <w:rStyle w:val="None A"/>
          <w:rFonts w:ascii="Avenir Book" w:cs="Avenir Book" w:hAnsi="Avenir Book" w:eastAsia="Avenir Book"/>
          <w:u w:color="000000"/>
        </w:rPr>
      </w:pPr>
      <w:r>
        <w:rPr>
          <w:rStyle w:val="None A"/>
          <w:rFonts w:ascii="Avenir Heavy" w:hAnsi="Avenir Heavy"/>
          <w:u w:color="000000"/>
          <w:rtl w:val="0"/>
          <w:lang w:val="en-US"/>
        </w:rPr>
        <w:t xml:space="preserve">The Western Flyers  </w:t>
      </w:r>
      <w:r>
        <w:rPr>
          <w:rStyle w:val="None A"/>
          <w:rFonts w:ascii="Avenir Book" w:hAnsi="Avenir Book"/>
          <w:u w:color="000000"/>
          <w:rtl w:val="0"/>
          <w:lang w:val="en-US"/>
        </w:rPr>
        <w:t xml:space="preserve"> -*CARROLL COUNTY BLUES -  Western swing trio featuring three time National Swing Fiddle Champion, Katie Glassman</w:t>
      </w:r>
    </w:p>
    <w:p>
      <w:pPr>
        <w:pStyle w:val="Default"/>
        <w:rPr>
          <w:rStyle w:val="None A"/>
          <w:rFonts w:ascii="Avenir Book" w:cs="Avenir Book" w:hAnsi="Avenir Book" w:eastAsia="Avenir Book"/>
          <w:u w:color="000000"/>
        </w:rPr>
      </w:pPr>
    </w:p>
    <w:p>
      <w:pPr>
        <w:pStyle w:val="Default"/>
        <w:rPr>
          <w:rStyle w:val="Hyperlink.0"/>
        </w:rPr>
      </w:pPr>
      <w:r>
        <w:rPr>
          <w:rStyle w:val="None A"/>
          <w:rFonts w:ascii="Avenir Heavy" w:hAnsi="Avenir Heavy"/>
          <w:u w:color="000000"/>
          <w:rtl w:val="0"/>
          <w:lang w:val="en-US"/>
        </w:rPr>
        <w:t xml:space="preserve">Twin Fiddling </w:t>
      </w:r>
      <w:r>
        <w:rPr>
          <w:rStyle w:val="None A"/>
          <w:rFonts w:ascii="Avenir Book" w:hAnsi="Avenir Book"/>
          <w:u w:color="000000"/>
          <w:rtl w:val="0"/>
          <w:lang w:val="en-US"/>
        </w:rPr>
        <w:t xml:space="preserve">-  *LEAH SAWYER RIDGE ROBERTS WEISER 2018  - National Twin Fiddle Swing Champions, students of  champion fiddler and educator  Joey McKenzie playing one of his arrangements </w:t>
      </w:r>
    </w:p>
    <w:p>
      <w:pPr>
        <w:pStyle w:val="Default"/>
        <w:rPr>
          <w:rStyle w:val="None A"/>
          <w:rFonts w:ascii="Avenir Book" w:cs="Avenir Book" w:hAnsi="Avenir Book" w:eastAsia="Avenir Book"/>
          <w:u w:color="000000"/>
          <w:shd w:val="clear" w:color="auto" w:fill="ffffff"/>
        </w:rPr>
      </w:pPr>
    </w:p>
    <w:p>
      <w:pPr>
        <w:pStyle w:val="Default"/>
        <w:rPr>
          <w:rStyle w:val="Hyperlink.0"/>
        </w:rPr>
      </w:pPr>
      <w:r>
        <w:rPr>
          <w:rStyle w:val="None A"/>
          <w:rFonts w:ascii="Avenir Heavy" w:hAnsi="Avenir Heavy"/>
          <w:u w:color="000000"/>
          <w:shd w:val="clear" w:color="auto" w:fill="ffffff"/>
          <w:rtl w:val="0"/>
          <w:lang w:val="en-US"/>
        </w:rPr>
        <w:t xml:space="preserve">Terry Morris </w:t>
      </w:r>
      <w:r>
        <w:rPr>
          <w:rStyle w:val="Hyperlink.0"/>
          <w:rtl w:val="0"/>
        </w:rPr>
        <w:t xml:space="preserve">  -  you</w:t>
      </w:r>
      <w:r>
        <w:rPr>
          <w:rStyle w:val="Hyperlink.0"/>
          <w:rtl w:val="0"/>
        </w:rPr>
        <w:t>’</w:t>
      </w:r>
      <w:r>
        <w:rPr>
          <w:rStyle w:val="Hyperlink.0"/>
          <w:rtl w:val="0"/>
        </w:rPr>
        <w:t xml:space="preserve">ll find live jam sessions, most of them poorly recorded. Terry recorded albums but on on independent labels in Texas and not commercially available. His brother Dale has transferred some albums to cd, they can be found here. </w:t>
      </w:r>
      <w:r>
        <w:rPr>
          <w:rStyle w:val="Hyperlink.4"/>
        </w:rPr>
        <w:fldChar w:fldCharType="begin" w:fldLock="0"/>
      </w:r>
      <w:r>
        <w:rPr>
          <w:rStyle w:val="Hyperlink.4"/>
        </w:rPr>
        <w:instrText xml:space="preserve"> HYPERLINK "http://www.texasfiddlemusic.com"</w:instrText>
      </w:r>
      <w:r>
        <w:rPr>
          <w:rStyle w:val="Hyperlink.4"/>
        </w:rPr>
        <w:fldChar w:fldCharType="separate" w:fldLock="0"/>
      </w:r>
      <w:r>
        <w:rPr>
          <w:rStyle w:val="Hyperlink.4"/>
          <w:rtl w:val="0"/>
        </w:rPr>
        <w:t>www.texasfiddlemusic.com</w:t>
      </w:r>
      <w:r>
        <w:rPr/>
        <w:fldChar w:fldCharType="end" w:fldLock="0"/>
      </w:r>
      <w:r>
        <w:rPr>
          <w:rStyle w:val="Hyperlink.0"/>
          <w:rtl w:val="0"/>
        </w:rPr>
        <w:t xml:space="preserve"> They are all great, but if it is available, TOUCH OF TEXAS is the one to get. </w:t>
      </w:r>
    </w:p>
    <w:p>
      <w:pPr>
        <w:pStyle w:val="Default"/>
        <w:rPr>
          <w:rStyle w:val="None A"/>
          <w:rFonts w:ascii="Avenir Book" w:cs="Avenir Book" w:hAnsi="Avenir Book" w:eastAsia="Avenir Book"/>
          <w:u w:color="000000"/>
          <w:shd w:val="clear" w:color="auto" w:fill="ffffff"/>
        </w:rPr>
      </w:pPr>
    </w:p>
    <w:p>
      <w:pPr>
        <w:pStyle w:val="Default"/>
        <w:rPr>
          <w:rStyle w:val="Hyperlink.0"/>
        </w:rPr>
      </w:pPr>
      <w:r>
        <w:rPr>
          <w:rStyle w:val="None A"/>
          <w:rFonts w:ascii="Avenir Heavy" w:hAnsi="Avenir Heavy"/>
          <w:u w:color="000000"/>
          <w:shd w:val="clear" w:color="auto" w:fill="ffffff"/>
          <w:rtl w:val="0"/>
          <w:lang w:val="en-US"/>
        </w:rPr>
        <w:t xml:space="preserve">Tommy Jackson  </w:t>
      </w:r>
      <w:r>
        <w:rPr>
          <w:rStyle w:val="Hyperlink.0"/>
          <w:rtl w:val="0"/>
        </w:rPr>
        <w:t>- *WAKE UP SUSAN  - this is an example fo the square dance style fiddling he was famous for. He was a masterful recording session player and part of the Nashville A Team. Most any country music recording of the 1940-</w:t>
      </w:r>
      <w:r>
        <w:rPr>
          <w:rStyle w:val="Hyperlink.0"/>
          <w:rtl w:val="0"/>
        </w:rPr>
        <w:t>’</w:t>
      </w:r>
      <w:r>
        <w:rPr>
          <w:rStyle w:val="Hyperlink.0"/>
          <w:rtl w:val="0"/>
        </w:rPr>
        <w:t>s 1060</w:t>
      </w:r>
      <w:r>
        <w:rPr>
          <w:rStyle w:val="Hyperlink.0"/>
          <w:rtl w:val="0"/>
        </w:rPr>
        <w:t>’</w:t>
      </w:r>
      <w:r>
        <w:rPr>
          <w:rStyle w:val="Hyperlink.0"/>
          <w:rtl w:val="0"/>
        </w:rPr>
        <w:t xml:space="preserve">s has Tommy Jackson on fiddle and it is easier to name those he didn't record with than those he did. </w:t>
      </w:r>
    </w:p>
    <w:p>
      <w:pPr>
        <w:pStyle w:val="Default"/>
        <w:rPr>
          <w:rStyle w:val="None A"/>
          <w:rFonts w:ascii="Avenir Book" w:cs="Avenir Book" w:hAnsi="Avenir Book" w:eastAsia="Avenir Book"/>
          <w:u w:color="000000"/>
          <w:shd w:val="clear" w:color="auto" w:fill="ffffff"/>
        </w:rPr>
      </w:pPr>
    </w:p>
    <w:p>
      <w:pPr>
        <w:pStyle w:val="Default"/>
        <w:rPr>
          <w:rStyle w:val="Hyperlink.0"/>
        </w:rPr>
      </w:pPr>
      <w:r>
        <w:rPr>
          <w:rStyle w:val="None A"/>
          <w:rFonts w:ascii="Avenir Heavy" w:hAnsi="Avenir Heavy"/>
          <w:u w:color="000000"/>
          <w:shd w:val="clear" w:color="auto" w:fill="ffffff"/>
          <w:rtl w:val="0"/>
          <w:lang w:val="en-US"/>
        </w:rPr>
        <w:t>Karl &amp; Hugh Farr -</w:t>
      </w:r>
      <w:r>
        <w:rPr>
          <w:rStyle w:val="Hyperlink.0"/>
          <w:rtl w:val="0"/>
        </w:rPr>
        <w:t xml:space="preserve">   1227 FARR BROTHERS - SWINGIN</w:t>
      </w:r>
      <w:r>
        <w:rPr>
          <w:rStyle w:val="Hyperlink.0"/>
          <w:rtl w:val="0"/>
        </w:rPr>
        <w:t xml:space="preserve">’ </w:t>
      </w:r>
      <w:r>
        <w:rPr>
          <w:rStyle w:val="Hyperlink.0"/>
          <w:rtl w:val="0"/>
        </w:rPr>
        <w:t xml:space="preserve">THE BOW -  legendary Western duo noted for their helping develop the cowboy and Western sound of  </w:t>
      </w:r>
      <w:r>
        <w:rPr>
          <w:rStyle w:val="Hyperlink.0"/>
          <w:rtl w:val="0"/>
        </w:rPr>
        <w:t>‘</w:t>
      </w:r>
      <w:r>
        <w:rPr>
          <w:rStyle w:val="Hyperlink.0"/>
          <w:rtl w:val="0"/>
        </w:rPr>
        <w:t>The Sons of the Pioneers</w:t>
      </w:r>
      <w:r>
        <w:rPr>
          <w:rStyle w:val="Hyperlink.0"/>
          <w:rtl w:val="0"/>
        </w:rPr>
        <w:t xml:space="preserve">’ </w:t>
      </w:r>
      <w:r>
        <w:rPr>
          <w:rStyle w:val="Hyperlink.0"/>
          <w:rtl w:val="0"/>
        </w:rPr>
        <w:t>-</w:t>
      </w:r>
    </w:p>
    <w:p>
      <w:pPr>
        <w:pStyle w:val="Default"/>
        <w:rPr>
          <w:rStyle w:val="None A"/>
          <w:rFonts w:ascii="Avenir Book" w:cs="Avenir Book" w:hAnsi="Avenir Book" w:eastAsia="Avenir Book"/>
          <w:u w:color="000000"/>
          <w:shd w:val="clear" w:color="auto" w:fill="ffffff"/>
        </w:rPr>
      </w:pPr>
    </w:p>
    <w:p>
      <w:pPr>
        <w:pStyle w:val="Default"/>
        <w:rPr>
          <w:rStyle w:val="Hyperlink.0"/>
        </w:rPr>
      </w:pPr>
      <w:r>
        <w:rPr>
          <w:rStyle w:val="None A"/>
          <w:rFonts w:ascii="Avenir Heavy" w:hAnsi="Avenir Heavy"/>
          <w:u w:color="000000"/>
          <w:shd w:val="clear" w:color="auto" w:fill="ffffff"/>
          <w:rtl w:val="0"/>
          <w:lang w:val="en-US"/>
        </w:rPr>
        <w:t xml:space="preserve">Paul Anastasio </w:t>
      </w:r>
      <w:r>
        <w:rPr>
          <w:rStyle w:val="Hyperlink.0"/>
          <w:rtl w:val="0"/>
        </w:rPr>
        <w:t xml:space="preserve">  *PAUL ANASTASIO PLAYS BEGINNING TO SEE THE LIGHT WEISER CONTEST  - a great example of swing fiddle  accompanied by guitar  - Paul studied with Joe Venuti and Johnny Gimble among others. </w:t>
      </w:r>
    </w:p>
    <w:p>
      <w:pPr>
        <w:pStyle w:val="Default"/>
        <w:rPr>
          <w:rStyle w:val="None A"/>
          <w:rFonts w:ascii="Avenir Book" w:cs="Avenir Book" w:hAnsi="Avenir Book" w:eastAsia="Avenir Book"/>
          <w:u w:color="000000"/>
          <w:shd w:val="clear" w:color="auto" w:fill="ffffff"/>
        </w:rPr>
      </w:pPr>
    </w:p>
    <w:p>
      <w:pPr>
        <w:pStyle w:val="Default"/>
        <w:rPr>
          <w:rStyle w:val="Hyperlink.0"/>
        </w:rPr>
      </w:pPr>
      <w:r>
        <w:rPr>
          <w:rStyle w:val="None A"/>
          <w:rFonts w:ascii="Avenir Heavy" w:hAnsi="Avenir Heavy"/>
          <w:u w:color="000000"/>
          <w:shd w:val="clear" w:color="auto" w:fill="ffffff"/>
          <w:rtl w:val="0"/>
          <w:lang w:val="en-US"/>
        </w:rPr>
        <w:t>Michael Cleveland</w:t>
      </w:r>
      <w:r>
        <w:rPr>
          <w:rStyle w:val="Hyperlink.0"/>
          <w:rtl w:val="0"/>
        </w:rPr>
        <w:t xml:space="preserve"> -  RED WING  - MICHAEL CELVELAND &amp; JOEY MCKENZIE</w:t>
      </w:r>
    </w:p>
    <w:p>
      <w:pPr>
        <w:pStyle w:val="Default"/>
        <w:rPr>
          <w:rStyle w:val="Hyperlink.0"/>
        </w:rPr>
      </w:pPr>
    </w:p>
    <w:p>
      <w:pPr>
        <w:pStyle w:val="Default"/>
        <w:rPr>
          <w:rStyle w:val="Hyperlink.0"/>
          <w:b w:val="1"/>
          <w:bCs w:val="1"/>
        </w:rPr>
      </w:pPr>
      <w:r>
        <w:rPr>
          <w:rStyle w:val="Hyperlink.0"/>
          <w:b w:val="1"/>
          <w:bCs w:val="1"/>
          <w:rtl w:val="0"/>
          <w:lang w:val="en-US"/>
        </w:rPr>
        <w:t>Pete Martin -</w:t>
      </w:r>
      <w:r>
        <w:rPr>
          <w:rStyle w:val="None A"/>
          <w:rFonts w:ascii="Avenir Book" w:hAnsi="Avenir Book"/>
          <w:b w:val="0"/>
          <w:bCs w:val="0"/>
          <w:u w:color="000000"/>
          <w:shd w:val="clear" w:color="auto" w:fill="ffffff"/>
          <w:rtl w:val="0"/>
          <w:lang w:val="en-US"/>
        </w:rPr>
        <w:t xml:space="preserve"> a great resource for authnetic bluegrass transcriptions and bowings </w:t>
      </w:r>
    </w:p>
    <w:p>
      <w:pPr>
        <w:pStyle w:val="Default"/>
        <w:rPr>
          <w:rStyle w:val="None A"/>
          <w:rFonts w:ascii="Avenir Book" w:cs="Avenir Book" w:hAnsi="Avenir Book" w:eastAsia="Avenir Book"/>
          <w:u w:val="single" w:color="000000"/>
          <w:shd w:val="clear" w:color="auto" w:fill="ffffff"/>
        </w:rPr>
      </w:pPr>
    </w:p>
    <w:p>
      <w:pPr>
        <w:pStyle w:val="Default"/>
        <w:rPr>
          <w:rStyle w:val="None A"/>
          <w:rFonts w:ascii="Avenir Heavy" w:cs="Avenir Heavy" w:hAnsi="Avenir Heavy" w:eastAsia="Avenir Heavy"/>
          <w:u w:val="single" w:color="000000"/>
          <w:shd w:val="clear" w:color="auto" w:fill="ffffff"/>
        </w:rPr>
      </w:pPr>
      <w:r>
        <w:rPr>
          <w:rStyle w:val="None A"/>
          <w:rFonts w:ascii="Avenir Heavy" w:hAnsi="Avenir Heavy"/>
          <w:u w:val="single" w:color="000000"/>
          <w:shd w:val="clear" w:color="auto" w:fill="ffffff"/>
          <w:rtl w:val="0"/>
          <w:lang w:val="en-US"/>
        </w:rPr>
        <w:t xml:space="preserve">A few names by genre  </w:t>
      </w:r>
    </w:p>
    <w:p>
      <w:pPr>
        <w:pStyle w:val="Default"/>
        <w:rPr>
          <w:rStyle w:val="None A"/>
          <w:rFonts w:ascii="Avenir Book" w:cs="Avenir Book" w:hAnsi="Avenir Book" w:eastAsia="Avenir Book"/>
          <w:u w:color="000000"/>
          <w:shd w:val="clear" w:color="auto" w:fill="ffffff"/>
        </w:rPr>
      </w:pPr>
    </w:p>
    <w:p>
      <w:pPr>
        <w:pStyle w:val="Default"/>
        <w:rPr>
          <w:rStyle w:val="Hyperlink.0"/>
        </w:rPr>
      </w:pPr>
      <w:r>
        <w:rPr>
          <w:rStyle w:val="None A"/>
          <w:rFonts w:ascii="Avenir Heavy" w:hAnsi="Avenir Heavy"/>
          <w:u w:color="000000"/>
          <w:shd w:val="clear" w:color="auto" w:fill="ffffff"/>
          <w:rtl w:val="0"/>
          <w:lang w:val="en-US"/>
        </w:rPr>
        <w:t>Bluegrass &amp; Country fiddlers:</w:t>
      </w:r>
      <w:r>
        <w:rPr>
          <w:rStyle w:val="Hyperlink.0"/>
          <w:rtl w:val="0"/>
        </w:rPr>
        <w:t xml:space="preserve">  Kenny Baker, Chubby Wise, Vassar Clements, Paul Warren, Howdy Forrester, Dale Potter, Benny Martin, Buddy Spicher, Tommy Jackson, Bobby Hicks.</w:t>
      </w:r>
    </w:p>
    <w:p>
      <w:pPr>
        <w:pStyle w:val="Default"/>
        <w:rPr>
          <w:rStyle w:val="None A"/>
          <w:rFonts w:ascii="Avenir Book" w:cs="Avenir Book" w:hAnsi="Avenir Book" w:eastAsia="Avenir Book"/>
          <w:u w:color="000000"/>
          <w:shd w:val="clear" w:color="auto" w:fill="ffffff"/>
        </w:rPr>
      </w:pPr>
    </w:p>
    <w:p>
      <w:pPr>
        <w:pStyle w:val="Default"/>
        <w:rPr>
          <w:rStyle w:val="Hyperlink.0"/>
        </w:rPr>
      </w:pPr>
      <w:r>
        <w:rPr>
          <w:rStyle w:val="None A"/>
          <w:rFonts w:ascii="Avenir Heavy" w:hAnsi="Avenir Heavy"/>
          <w:u w:color="000000"/>
          <w:shd w:val="clear" w:color="auto" w:fill="ffffff"/>
          <w:rtl w:val="0"/>
          <w:lang w:val="en-US"/>
        </w:rPr>
        <w:t xml:space="preserve">Western Swing &amp; Swing fiddlers: </w:t>
      </w:r>
      <w:r>
        <w:rPr>
          <w:rStyle w:val="Hyperlink.0"/>
          <w:rtl w:val="0"/>
        </w:rPr>
        <w:t xml:space="preserve"> Bob Wills, Johnny Gimble, Keith Coleman, Louis Tierney,  Hugh Farr, Cliff Bruner, Tiny Moore, Jesse Ashlock, Joe Holley, Cecil Brower.</w:t>
      </w:r>
    </w:p>
    <w:p>
      <w:pPr>
        <w:pStyle w:val="Default"/>
        <w:rPr>
          <w:rStyle w:val="None A"/>
          <w:rFonts w:ascii="Avenir Book" w:cs="Avenir Book" w:hAnsi="Avenir Book" w:eastAsia="Avenir Book"/>
          <w:u w:color="000000"/>
          <w:shd w:val="clear" w:color="auto" w:fill="ffffff"/>
        </w:rPr>
      </w:pPr>
    </w:p>
    <w:p>
      <w:pPr>
        <w:pStyle w:val="Default"/>
        <w:rPr>
          <w:rStyle w:val="Hyperlink.0"/>
        </w:rPr>
      </w:pPr>
      <w:r>
        <w:rPr>
          <w:rStyle w:val="None A"/>
          <w:rFonts w:ascii="Avenir Heavy" w:hAnsi="Avenir Heavy"/>
          <w:u w:color="000000"/>
          <w:shd w:val="clear" w:color="auto" w:fill="ffffff"/>
          <w:rtl w:val="0"/>
          <w:lang w:val="en-US"/>
        </w:rPr>
        <w:t>Texas style fiddlers:</w:t>
      </w:r>
      <w:r>
        <w:rPr>
          <w:rStyle w:val="Hyperlink.0"/>
          <w:rtl w:val="0"/>
        </w:rPr>
        <w:t xml:space="preserve">   Benny Thomasson, Eck Robertson, Major Franklin, Norman Solomon, Vernon Solomon, Terry Morris, Orville Burns, Jim Chancellor, Red Steeley, Jimmie Don Bates, Louis Franklin, Joey McKenzie, Dale Morris, Carl Hopkins. </w:t>
      </w:r>
    </w:p>
    <w:p>
      <w:pPr>
        <w:pStyle w:val="Default"/>
        <w:rPr>
          <w:rStyle w:val="None A"/>
          <w:rFonts w:ascii="Avenir Book" w:cs="Avenir Book" w:hAnsi="Avenir Book" w:eastAsia="Avenir Book"/>
          <w:u w:val="single" w:color="000000"/>
          <w:shd w:val="clear" w:color="auto" w:fill="ffffff"/>
        </w:rPr>
      </w:pPr>
    </w:p>
    <w:p>
      <w:pPr>
        <w:pStyle w:val="Body A"/>
        <w:rPr>
          <w:rStyle w:val="None A"/>
          <w:rFonts w:ascii="Avenir Heavy" w:cs="Avenir Heavy" w:hAnsi="Avenir Heavy" w:eastAsia="Avenir Heavy"/>
          <w:u w:val="single" w:color="000000"/>
          <w:shd w:val="clear" w:color="auto" w:fill="ffffff"/>
        </w:rPr>
      </w:pPr>
      <w:r>
        <w:rPr>
          <w:rStyle w:val="None A"/>
          <w:rFonts w:ascii="Avenir Heavy" w:hAnsi="Avenir Heavy"/>
          <w:u w:val="single" w:color="000000"/>
          <w:shd w:val="clear" w:color="auto" w:fill="ffffff"/>
          <w:rtl w:val="0"/>
          <w:lang w:val="en-US"/>
        </w:rPr>
        <w:t>A few Youtube channels</w:t>
      </w:r>
    </w:p>
    <w:p>
      <w:pPr>
        <w:pStyle w:val="Body A"/>
        <w:rPr>
          <w:rStyle w:val="None A"/>
          <w:rFonts w:ascii="Avenir Book" w:cs="Avenir Book" w:hAnsi="Avenir Book" w:eastAsia="Avenir Book"/>
          <w:u w:val="single" w:color="000000"/>
          <w:shd w:val="clear" w:color="auto" w:fill="ffffff"/>
        </w:rPr>
      </w:pPr>
    </w:p>
    <w:p>
      <w:pPr>
        <w:pStyle w:val="Body A"/>
      </w:pPr>
      <w:r>
        <w:rPr>
          <w:rStyle w:val="None A"/>
          <w:rFonts w:ascii="Avenir Heavy" w:hAnsi="Avenir Heavy"/>
          <w:u w:color="000000"/>
          <w:shd w:val="clear" w:color="auto" w:fill="ffffff"/>
          <w:rtl w:val="0"/>
          <w:lang w:val="en-US"/>
        </w:rPr>
        <w:t xml:space="preserve">Fiddle Supporter </w:t>
      </w:r>
      <w:r>
        <w:rPr>
          <w:rStyle w:val="Hyperlink.0"/>
          <w:rtl w:val="0"/>
        </w:rPr>
        <w:t xml:space="preserve"> - Lyle Dixon</w:t>
      </w:r>
      <w:r>
        <w:rPr>
          <w:rStyle w:val="Hyperlink.0"/>
          <w:rtl w:val="0"/>
        </w:rPr>
        <w:t>’</w:t>
      </w:r>
      <w:r>
        <w:rPr>
          <w:rStyle w:val="Hyperlink.0"/>
          <w:rtl w:val="0"/>
        </w:rPr>
        <w:t xml:space="preserve">s amazing archive of fiddle contest performances and jam sessions. Also </w:t>
      </w:r>
      <w:r>
        <w:rPr>
          <w:rStyle w:val="None A"/>
          <w:rFonts w:ascii="Avenir Heavy" w:hAnsi="Avenir Heavy"/>
          <w:u w:color="000000"/>
          <w:shd w:val="clear" w:color="auto" w:fill="ffffff"/>
          <w:rtl w:val="0"/>
          <w:lang w:val="en-US"/>
        </w:rPr>
        <w:t xml:space="preserve">Fiddles Are Good, Joy of Fiddling, Patti Kusturok 365 Days of Fiddle Tunes, </w:t>
      </w:r>
      <w:r>
        <w:rPr>
          <w:rStyle w:val="None A"/>
          <w:rFonts w:ascii="Avenir Heavy" w:hAnsi="Avenir Heavy"/>
          <w:u w:color="000000"/>
          <w:shd w:val="clear" w:color="auto" w:fill="ffffff"/>
          <w:rtl w:val="0"/>
          <w:lang w:val="en-US"/>
        </w:rPr>
        <w:t xml:space="preserve">Vi Wickam 365 Days of Fiddle Tunes, The Western Flyers, </w:t>
      </w:r>
      <w:r>
        <w:rPr>
          <w:rStyle w:val="None A"/>
          <w:rFonts w:ascii="Avenir Heavy" w:hAnsi="Avenir Heavy"/>
          <w:u w:color="000000"/>
          <w:shd w:val="clear" w:color="auto" w:fill="ffffff"/>
          <w:rtl w:val="0"/>
          <w:lang w:val="en-US"/>
        </w:rPr>
        <w:t>Take</w:t>
      </w:r>
      <w:r>
        <w:rPr>
          <w:rStyle w:val="None A"/>
          <w:rFonts w:ascii="Avenir Heavy" w:hAnsi="Avenir Heavy" w:hint="default"/>
          <w:u w:color="000000"/>
          <w:shd w:val="clear" w:color="auto" w:fill="ffffff"/>
          <w:rtl w:val="0"/>
          <w:lang w:val="en-US"/>
        </w:rPr>
        <w:t>’</w:t>
      </w:r>
      <w:r>
        <w:rPr>
          <w:rStyle w:val="None A"/>
          <w:rFonts w:ascii="Avenir Heavy" w:hAnsi="Avenir Heavy"/>
          <w:u w:color="000000"/>
          <w:shd w:val="clear" w:color="auto" w:fill="ffffff"/>
          <w:rtl w:val="0"/>
          <w:lang w:val="en-US"/>
        </w:rPr>
        <w:t xml:space="preserve">s Bluegrass Album Channel </w:t>
      </w:r>
      <w:r>
        <w:rPr>
          <w:rStyle w:val="Hyperlink.0"/>
          <w:rtl w:val="0"/>
        </w:rPr>
        <w:t xml:space="preserve">…… </w:t>
      </w:r>
      <w:r>
        <w:rPr>
          <w:rStyle w:val="Hyperlink.0"/>
          <w:rtl w:val="0"/>
        </w:rPr>
        <w:t xml:space="preserve">to name but a few </w:t>
      </w:r>
      <w:r>
        <w:rPr>
          <w:rStyle w:val="Hyperlink.0"/>
          <w:rtl w:val="0"/>
        </w:rPr>
        <w:t>…</w:t>
      </w:r>
      <w:r>
        <w:rPr>
          <w:rStyle w:val="Hyperlink.0"/>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None A"/>
    <w:next w:val="Hyperlink.0"/>
    <w:rPr>
      <w:rFonts w:ascii="Avenir Book" w:cs="Avenir Book" w:hAnsi="Avenir Book" w:eastAsia="Avenir Book"/>
      <w:u w:color="000000"/>
      <w:shd w:val="clear" w:color="auto" w:fill="ffffff"/>
    </w:rPr>
  </w:style>
  <w:style w:type="character" w:styleId="Hyperlink.1">
    <w:name w:val="Hyperlink.1"/>
    <w:basedOn w:val="None A"/>
    <w:next w:val="Hyperlink.1"/>
    <w:rPr>
      <w:rFonts w:ascii="Avenir Book" w:cs="Avenir Book" w:hAnsi="Avenir Book" w:eastAsia="Avenir Book"/>
      <w:u w:color="000000"/>
      <w:lang w:val="en-US"/>
    </w:rPr>
  </w:style>
  <w:style w:type="character" w:styleId="Hyperlink.2">
    <w:name w:val="Hyperlink.2"/>
    <w:basedOn w:val="None A"/>
    <w:next w:val="Hyperlink.2"/>
    <w:rPr>
      <w:rFonts w:ascii="Avenir Book" w:cs="Avenir Book" w:hAnsi="Avenir Book" w:eastAsia="Avenir Book"/>
      <w:u w:color="000000"/>
      <w:lang w:val="nl-NL"/>
    </w:rPr>
  </w:style>
  <w:style w:type="character" w:styleId="Hyperlink.3">
    <w:name w:val="Hyperlink.3"/>
    <w:basedOn w:val="None A"/>
    <w:next w:val="Hyperlink.3"/>
    <w:rPr>
      <w:rFonts w:ascii="Avenir Book" w:cs="Avenir Book" w:hAnsi="Avenir Book" w:eastAsia="Avenir Book"/>
      <w:u w:color="000000"/>
      <w:lang w:val="de-DE"/>
    </w:rPr>
  </w:style>
  <w:style w:type="character" w:styleId="Hyperlink.4">
    <w:name w:val="Hyperlink.4"/>
    <w:basedOn w:val="None A"/>
    <w:next w:val="Hyperlink.4"/>
    <w:rPr>
      <w:rFonts w:ascii="Avenir Book" w:cs="Avenir Book" w:hAnsi="Avenir Book" w:eastAsia="Avenir Book"/>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